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3FBC3" w14:textId="1B7E2F55" w:rsidR="008A3470" w:rsidRDefault="00B310E8" w:rsidP="00B310E8">
      <w:pPr>
        <w:jc w:val="center"/>
        <w:rPr>
          <w:sz w:val="40"/>
          <w:szCs w:val="40"/>
        </w:rPr>
      </w:pPr>
      <w:r>
        <w:rPr>
          <w:sz w:val="40"/>
          <w:szCs w:val="40"/>
        </w:rPr>
        <w:t>HIGHWAY 117 WATER SUPPLY CORP.</w:t>
      </w:r>
    </w:p>
    <w:p w14:paraId="52EA8B85" w14:textId="02FB1AB4" w:rsidR="00F37ADC" w:rsidRDefault="00F37ADC" w:rsidP="00B310E8">
      <w:pPr>
        <w:jc w:val="center"/>
        <w:rPr>
          <w:sz w:val="32"/>
          <w:szCs w:val="32"/>
        </w:rPr>
      </w:pPr>
      <w:r>
        <w:rPr>
          <w:sz w:val="32"/>
          <w:szCs w:val="32"/>
        </w:rPr>
        <w:t>235 N. Getty</w:t>
      </w:r>
    </w:p>
    <w:p w14:paraId="763C1E6A" w14:textId="4B80F074" w:rsidR="00F37ADC" w:rsidRPr="00F37ADC" w:rsidRDefault="00F37ADC" w:rsidP="00B310E8">
      <w:pPr>
        <w:jc w:val="center"/>
        <w:rPr>
          <w:sz w:val="32"/>
          <w:szCs w:val="32"/>
        </w:rPr>
      </w:pPr>
      <w:r>
        <w:rPr>
          <w:sz w:val="32"/>
          <w:szCs w:val="32"/>
        </w:rPr>
        <w:t>Uvalde, TX. 78801</w:t>
      </w:r>
    </w:p>
    <w:p w14:paraId="4D4910B5" w14:textId="0712D9C8" w:rsidR="00B310E8" w:rsidRDefault="00B310E8" w:rsidP="00B310E8">
      <w:pPr>
        <w:rPr>
          <w:sz w:val="28"/>
          <w:szCs w:val="28"/>
        </w:rPr>
      </w:pPr>
    </w:p>
    <w:p w14:paraId="793981F4" w14:textId="2E3B659A" w:rsidR="00B310E8" w:rsidRDefault="00B310E8" w:rsidP="00B310E8">
      <w:pPr>
        <w:rPr>
          <w:sz w:val="28"/>
          <w:szCs w:val="28"/>
        </w:rPr>
      </w:pPr>
    </w:p>
    <w:p w14:paraId="1AE75322" w14:textId="6C56D9A2" w:rsidR="00B310E8" w:rsidRDefault="00B310E8" w:rsidP="00B310E8">
      <w:pPr>
        <w:rPr>
          <w:sz w:val="28"/>
          <w:szCs w:val="28"/>
        </w:rPr>
      </w:pPr>
      <w:r>
        <w:rPr>
          <w:sz w:val="28"/>
          <w:szCs w:val="28"/>
        </w:rPr>
        <w:t>Re: critical load status</w:t>
      </w:r>
      <w:r w:rsidR="00911A27">
        <w:rPr>
          <w:sz w:val="28"/>
          <w:szCs w:val="28"/>
        </w:rPr>
        <w:t xml:space="preserve"> SB3</w:t>
      </w:r>
    </w:p>
    <w:p w14:paraId="77AED4A8" w14:textId="5AC1BF25" w:rsidR="00B310E8" w:rsidRDefault="00B310E8" w:rsidP="00B310E8">
      <w:pPr>
        <w:rPr>
          <w:sz w:val="28"/>
          <w:szCs w:val="28"/>
        </w:rPr>
      </w:pPr>
      <w:r>
        <w:rPr>
          <w:sz w:val="28"/>
          <w:szCs w:val="28"/>
        </w:rPr>
        <w:t xml:space="preserve">Highway 117 WSC does not have any electric pumps or motors, meters. We purchase the water from the City of Uvalde for our 62 connections. </w:t>
      </w:r>
    </w:p>
    <w:p w14:paraId="55CED4A5" w14:textId="7AC08E7C" w:rsidR="00B310E8" w:rsidRDefault="00B310E8" w:rsidP="00B310E8">
      <w:pPr>
        <w:rPr>
          <w:sz w:val="28"/>
          <w:szCs w:val="28"/>
        </w:rPr>
      </w:pPr>
    </w:p>
    <w:p w14:paraId="4827355D" w14:textId="75004FD1" w:rsidR="00B310E8" w:rsidRDefault="00B310E8" w:rsidP="00B310E8">
      <w:pPr>
        <w:rPr>
          <w:sz w:val="28"/>
          <w:szCs w:val="28"/>
        </w:rPr>
      </w:pPr>
      <w:r>
        <w:rPr>
          <w:sz w:val="28"/>
          <w:szCs w:val="28"/>
        </w:rPr>
        <w:t>Emergency Contacts:</w:t>
      </w:r>
    </w:p>
    <w:p w14:paraId="2802FE50" w14:textId="15E3006F" w:rsidR="00B310E8" w:rsidRDefault="00B310E8" w:rsidP="00B310E8">
      <w:pPr>
        <w:rPr>
          <w:sz w:val="28"/>
          <w:szCs w:val="28"/>
        </w:rPr>
      </w:pPr>
    </w:p>
    <w:p w14:paraId="40944CBC" w14:textId="46425501" w:rsidR="00B310E8" w:rsidRDefault="00B310E8" w:rsidP="00B310E8">
      <w:pPr>
        <w:rPr>
          <w:sz w:val="28"/>
          <w:szCs w:val="28"/>
        </w:rPr>
      </w:pPr>
      <w:r>
        <w:rPr>
          <w:sz w:val="28"/>
          <w:szCs w:val="28"/>
        </w:rPr>
        <w:t xml:space="preserve">Alonso Diaz </w:t>
      </w:r>
      <w:r w:rsidR="00F37ADC">
        <w:rPr>
          <w:sz w:val="28"/>
          <w:szCs w:val="28"/>
        </w:rPr>
        <w:t>-operator 830-486-5605</w:t>
      </w:r>
    </w:p>
    <w:p w14:paraId="79C3EEFC" w14:textId="5ED7E522" w:rsidR="00F37ADC" w:rsidRDefault="00F37ADC" w:rsidP="00F37ADC">
      <w:pPr>
        <w:rPr>
          <w:sz w:val="28"/>
          <w:szCs w:val="28"/>
        </w:rPr>
      </w:pPr>
      <w:r>
        <w:rPr>
          <w:sz w:val="28"/>
          <w:szCs w:val="28"/>
        </w:rPr>
        <w:t>Email- hwy117wsc@gmail.com</w:t>
      </w:r>
    </w:p>
    <w:p w14:paraId="06261EED" w14:textId="0C2D237F" w:rsidR="00B310E8" w:rsidRPr="00B310E8" w:rsidRDefault="00B310E8" w:rsidP="00B310E8">
      <w:pPr>
        <w:rPr>
          <w:sz w:val="24"/>
          <w:szCs w:val="24"/>
        </w:rPr>
      </w:pPr>
    </w:p>
    <w:sectPr w:rsidR="00B310E8" w:rsidRPr="00B31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0E8"/>
    <w:rsid w:val="008A3470"/>
    <w:rsid w:val="00911A27"/>
    <w:rsid w:val="00B310E8"/>
    <w:rsid w:val="00F3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0A3FF"/>
  <w15:chartTrackingRefBased/>
  <w15:docId w15:val="{B496693A-1FEB-45F2-B783-0DEC3516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Alonso Diaz</dc:creator>
  <cp:keywords/>
  <dc:description/>
  <cp:lastModifiedBy>Alonso Diaz</cp:lastModifiedBy>
  <cp:revision>3</cp:revision>
  <dcterms:created xsi:type="dcterms:W3CDTF">2021-10-29T16:17:00Z</dcterms:created>
  <dcterms:modified xsi:type="dcterms:W3CDTF">2021-10-29T16:32:00Z</dcterms:modified>
</cp:coreProperties>
</file>